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02" w:rsidRPr="003364F4" w:rsidRDefault="00CB1902" w:rsidP="00CB1902">
      <w:pPr>
        <w:shd w:val="clear" w:color="auto" w:fill="FFFFFF"/>
        <w:spacing w:before="100" w:beforeAutospacing="1" w:after="100" w:afterAutospacing="1" w:line="240" w:lineRule="auto"/>
        <w:ind w:left="1461" w:right="75" w:firstLine="663"/>
        <w:rPr>
          <w:rFonts w:ascii="Verdana" w:eastAsia="Times New Roman" w:hAnsi="Verdana" w:cs="Times New Roman"/>
          <w:b/>
          <w:color w:val="101010"/>
          <w:sz w:val="18"/>
          <w:szCs w:val="18"/>
          <w:u w:val="single"/>
          <w:lang w:eastAsia="it-IT"/>
        </w:rPr>
      </w:pPr>
      <w:r w:rsidRPr="003364F4">
        <w:rPr>
          <w:rFonts w:ascii="Verdana" w:eastAsia="Times New Roman" w:hAnsi="Verdana" w:cs="Times New Roman"/>
          <w:b/>
          <w:color w:val="101010"/>
          <w:sz w:val="18"/>
          <w:szCs w:val="18"/>
          <w:u w:val="single"/>
          <w:lang w:eastAsia="it-IT"/>
        </w:rPr>
        <w:t xml:space="preserve">Legale rappresentante  o titolare cosa devono fare : </w:t>
      </w:r>
    </w:p>
    <w:p w:rsidR="005F0F6E" w:rsidRPr="003364F4" w:rsidRDefault="00CB1902" w:rsidP="00CB19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</w:pPr>
      <w:r w:rsidRPr="003364F4">
        <w:rPr>
          <w:rFonts w:ascii="Verdana" w:eastAsia="Times New Roman" w:hAnsi="Verdana" w:cs="Times New Roman"/>
          <w:b/>
          <w:bCs/>
          <w:color w:val="101010"/>
          <w:sz w:val="18"/>
          <w:szCs w:val="18"/>
          <w:lang w:eastAsia="it-IT"/>
        </w:rPr>
        <w:t xml:space="preserve"> </w:t>
      </w:r>
      <w:r w:rsidR="005F0F6E"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 xml:space="preserve">dal portale </w:t>
      </w:r>
      <w:hyperlink r:id="rId6" w:history="1">
        <w:r w:rsidR="005F0F6E" w:rsidRPr="003364F4">
          <w:rPr>
            <w:rStyle w:val="Collegamentoipertestuale"/>
            <w:rFonts w:ascii="Verdana" w:eastAsia="Times New Roman" w:hAnsi="Verdana" w:cs="Times New Roman"/>
            <w:bCs/>
            <w:sz w:val="18"/>
            <w:szCs w:val="18"/>
            <w:lang w:eastAsia="it-IT"/>
          </w:rPr>
          <w:t>www.inail.it</w:t>
        </w:r>
      </w:hyperlink>
      <w:r w:rsidR="005F0F6E"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 xml:space="preserve"> (senza accedere con l’utenza)</w:t>
      </w:r>
    </w:p>
    <w:p w:rsidR="005F0F6E" w:rsidRPr="003364F4" w:rsidRDefault="005F0F6E" w:rsidP="00F2499F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</w:pPr>
      <w:r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>selezionare “</w:t>
      </w:r>
      <w:r w:rsidRPr="00CC695E">
        <w:rPr>
          <w:rFonts w:ascii="Verdana" w:eastAsia="Times New Roman" w:hAnsi="Verdana" w:cs="Times New Roman"/>
          <w:b/>
          <w:bCs/>
          <w:color w:val="101010"/>
          <w:sz w:val="18"/>
          <w:szCs w:val="18"/>
          <w:lang w:eastAsia="it-IT"/>
        </w:rPr>
        <w:t>Registrati</w:t>
      </w:r>
      <w:r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>”</w:t>
      </w:r>
      <w:r w:rsidR="00F2499F"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 xml:space="preserve">, </w:t>
      </w:r>
      <w:r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 xml:space="preserve"> poi </w:t>
      </w:r>
    </w:p>
    <w:p w:rsidR="005F0F6E" w:rsidRPr="003364F4" w:rsidRDefault="005F0F6E" w:rsidP="00572E8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</w:pPr>
      <w:r w:rsidRPr="00CC695E">
        <w:rPr>
          <w:rFonts w:ascii="Verdana" w:eastAsia="Times New Roman" w:hAnsi="Verdana" w:cs="Times New Roman"/>
          <w:b/>
          <w:bCs/>
          <w:color w:val="101010"/>
          <w:sz w:val="18"/>
          <w:szCs w:val="18"/>
          <w:lang w:eastAsia="it-IT"/>
        </w:rPr>
        <w:t>registrazione utente</w:t>
      </w:r>
      <w:r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 xml:space="preserve"> </w:t>
      </w:r>
      <w:r w:rsidR="00F2499F"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 xml:space="preserve">, </w:t>
      </w:r>
      <w:r w:rsidRPr="003364F4">
        <w:rPr>
          <w:rFonts w:ascii="Verdana" w:eastAsia="Times New Roman" w:hAnsi="Verdana" w:cs="Times New Roman"/>
          <w:bCs/>
          <w:color w:val="101010"/>
          <w:sz w:val="18"/>
          <w:szCs w:val="18"/>
          <w:lang w:eastAsia="it-IT"/>
        </w:rPr>
        <w:t xml:space="preserve">poi </w:t>
      </w:r>
    </w:p>
    <w:p w:rsidR="005F0F6E" w:rsidRPr="00CC695E" w:rsidRDefault="005F0F6E" w:rsidP="00F2499F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01010"/>
          <w:sz w:val="18"/>
          <w:szCs w:val="18"/>
          <w:lang w:eastAsia="it-IT"/>
        </w:rPr>
      </w:pPr>
      <w:r w:rsidRPr="00CC695E">
        <w:rPr>
          <w:rFonts w:ascii="Verdana" w:eastAsia="Times New Roman" w:hAnsi="Verdana" w:cs="Times New Roman"/>
          <w:b/>
          <w:bCs/>
          <w:color w:val="101010"/>
          <w:sz w:val="18"/>
          <w:szCs w:val="18"/>
          <w:lang w:eastAsia="it-IT"/>
        </w:rPr>
        <w:t>registrazione utente generico</w:t>
      </w:r>
    </w:p>
    <w:p w:rsidR="00F2499F" w:rsidRDefault="00F2499F" w:rsidP="00CB19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Procedere con la registrazione </w:t>
      </w:r>
    </w:p>
    <w:p w:rsidR="00572E83" w:rsidRDefault="00CB1902" w:rsidP="00572E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Viene visualizzata la pagina nella quale inserire 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i dati anagrafici dell'Utente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.</w:t>
      </w:r>
    </w:p>
    <w:p w:rsidR="00CB1902" w:rsidRDefault="00CB1902" w:rsidP="00572E8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Sarà necessario riempire almeno i campi obbligatori, evidenziati da un asterisco.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br/>
        <w:t xml:space="preserve">Specificare </w:t>
      </w:r>
      <w:r w:rsidR="00F2499F"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nella parte finale che si tratta di </w:t>
      </w:r>
      <w:r w:rsidR="00F2499F" w:rsidRPr="00CC695E">
        <w:rPr>
          <w:rFonts w:ascii="Verdana" w:hAnsi="Verdana"/>
          <w:b/>
          <w:color w:val="10101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7" o:title=""/>
          </v:shape>
          <w:control r:id="rId8" w:name="DefaultOcxName" w:shapeid="_x0000_i1026"/>
        </w:object>
      </w:r>
      <w:r w:rsidR="00F2499F" w:rsidRPr="00CC695E">
        <w:rPr>
          <w:rFonts w:ascii="Verdana" w:hAnsi="Verdana"/>
          <w:b/>
          <w:color w:val="101010"/>
          <w:sz w:val="15"/>
          <w:szCs w:val="15"/>
        </w:rPr>
        <w:t xml:space="preserve">Cittadino </w:t>
      </w:r>
      <w:r w:rsidR="00F2499F" w:rsidRPr="00CC695E">
        <w:rPr>
          <w:rFonts w:ascii="Verdana" w:hAnsi="Verdana"/>
          <w:b/>
          <w:color w:val="101010"/>
          <w:sz w:val="15"/>
          <w:szCs w:val="15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Infine cliccare sul pulsante 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Salva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.</w:t>
      </w:r>
    </w:p>
    <w:p w:rsidR="00CB1902" w:rsidRPr="00CB1902" w:rsidRDefault="00CB1902" w:rsidP="00CB19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bookmarkStart w:id="0" w:name="Completamento_registrazione"/>
      <w:bookmarkEnd w:id="0"/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Confermato il salvataggio dei dati, viene presentata 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la pagina con la notifica di registrazione effettuata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.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  <w:t xml:space="preserve">A questo punto 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il sistema provvede ad inviare automaticamente una e-mail all'indirizzo specificato in fase di registrazione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.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  <w:t xml:space="preserve">È necessario quindi 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accedere al proprio programma di posta elettronica e visualizzare la mail ricevuta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.</w:t>
      </w:r>
    </w:p>
    <w:p w:rsidR="00CB1902" w:rsidRPr="00CB1902" w:rsidRDefault="00CB1902" w:rsidP="007C1A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B1902"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drawing>
          <wp:inline distT="0" distB="0" distL="0" distR="0">
            <wp:extent cx="6120130" cy="1430178"/>
            <wp:effectExtent l="19050" t="0" r="0" b="0"/>
            <wp:docPr id="6" name="Immagine 3" descr="https://gestioneaccessi.inail.it/IAA/public/it/inail/registrazione/image/CompletamentoRegist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stioneaccessi.inail.it/IAA/public/it/inail/registrazione/image/CompletamentoRegistra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bookmarkStart w:id="1" w:name="Email_di_attivazione"/>
      <w:bookmarkEnd w:id="1"/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La mail ricevuta contiene un collegamento che deve essere selezionato per il completamento del processo di registrazione della nuova utenza.</w:t>
      </w:r>
      <w:r w:rsidRPr="00CC69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È inoltre necessario annotare le seguenti informazioni ricevute con la mail</w:t>
      </w:r>
      <w:r w:rsidR="00F2499F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: </w:t>
      </w:r>
      <w:r w:rsidRPr="00CB1902">
        <w:rPr>
          <w:rFonts w:ascii="Verdana" w:eastAsia="Times New Roman" w:hAnsi="Verdana" w:cs="Times New Roman"/>
          <w:b/>
          <w:bCs/>
          <w:color w:val="101010"/>
          <w:sz w:val="17"/>
          <w:szCs w:val="17"/>
          <w:lang w:eastAsia="it-IT"/>
        </w:rPr>
        <w:t>Identificativo</w:t>
      </w:r>
      <w:r w:rsidR="00F2499F">
        <w:rPr>
          <w:rFonts w:ascii="Verdana" w:eastAsia="Times New Roman" w:hAnsi="Verdana" w:cs="Times New Roman"/>
          <w:b/>
          <w:bCs/>
          <w:color w:val="101010"/>
          <w:sz w:val="17"/>
          <w:szCs w:val="17"/>
          <w:lang w:eastAsia="it-IT"/>
        </w:rPr>
        <w:t xml:space="preserve"> e </w:t>
      </w:r>
      <w:r w:rsidRPr="00CB1902">
        <w:rPr>
          <w:rFonts w:ascii="Verdana" w:eastAsia="Times New Roman" w:hAnsi="Verdana" w:cs="Times New Roman"/>
          <w:b/>
          <w:bCs/>
          <w:color w:val="101010"/>
          <w:sz w:val="17"/>
          <w:szCs w:val="17"/>
          <w:lang w:eastAsia="it-IT"/>
        </w:rPr>
        <w:t>Password provvisoria</w:t>
      </w:r>
    </w:p>
    <w:p w:rsidR="00CB1902" w:rsidRDefault="00CB1902" w:rsidP="007C1AFB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in quanto necessarie per effettuare il "Primo Accesso" all'area </w:t>
      </w:r>
      <w:r w:rsidRPr="00CB1902">
        <w:rPr>
          <w:rFonts w:ascii="Verdana" w:eastAsia="Times New Roman" w:hAnsi="Verdana" w:cs="Times New Roman"/>
          <w:b/>
          <w:bCs/>
          <w:color w:val="101010"/>
          <w:sz w:val="17"/>
          <w:szCs w:val="17"/>
          <w:lang w:eastAsia="it-IT"/>
        </w:rPr>
        <w:t>Servizi Online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.</w:t>
      </w:r>
    </w:p>
    <w:p w:rsidR="00380D3F" w:rsidRPr="00CB1902" w:rsidRDefault="00380D3F" w:rsidP="007C1A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Es </w:t>
      </w:r>
      <w:r w:rsidR="007C1AFB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. </w:t>
      </w: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di 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Messaggio di attivazione</w:t>
      </w:r>
      <w:r w:rsidR="007C1AFB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che si riceve</w:t>
      </w: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:</w:t>
      </w:r>
    </w:p>
    <w:p w:rsidR="00CB1902" w:rsidRPr="00CB1902" w:rsidRDefault="00CB1902" w:rsidP="00CB190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drawing>
          <wp:inline distT="0" distB="0" distL="0" distR="0">
            <wp:extent cx="6696000" cy="2380648"/>
            <wp:effectExtent l="19050" t="0" r="0" b="0"/>
            <wp:docPr id="4" name="Immagine 4" descr="https://gestioneaccessi.inail.it/IAA/public/it/inail/registrazione/image/EmailAttiv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stioneaccessi.inail.it/IAA/public/it/inail/registrazione/image/EmailAttivazi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23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Completamento_attivazione"/>
      <w:bookmarkEnd w:id="2"/>
    </w:p>
    <w:p w:rsidR="00CB1902" w:rsidRPr="00CB1902" w:rsidRDefault="00CB1902" w:rsidP="00CB19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380D3F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Selezionato il collegamento ricevuto con la mail di conferma registrazione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, viene visualizzato il messaggio di avvenuta "</w:t>
      </w:r>
      <w:r w:rsidRPr="00380D3F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Attivazione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" della nuova utenza assieme alla pagina di accesso del portale INAIL.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380D3F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lastRenderedPageBreak/>
        <w:t>Per accedere, deve essere inserito il Codice Utente e la Password provvisoria ricevuta nella mail di "Conferma Registrazione ", quindi cliccare sul pulsante "Entra".</w:t>
      </w:r>
    </w:p>
    <w:p w:rsidR="00CB1902" w:rsidRPr="00CB1902" w:rsidRDefault="00CB1902" w:rsidP="00CB1902">
      <w:pPr>
        <w:shd w:val="clear" w:color="auto" w:fill="FFFFFF"/>
        <w:spacing w:before="100" w:beforeAutospacing="1" w:after="100" w:afterAutospacing="1" w:line="240" w:lineRule="auto"/>
        <w:ind w:left="45" w:right="75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drawing>
          <wp:inline distT="0" distB="0" distL="0" distR="0">
            <wp:extent cx="6120130" cy="1565465"/>
            <wp:effectExtent l="19050" t="0" r="0" b="0"/>
            <wp:docPr id="8" name="Immagine 5" descr="https://gestioneaccessi.inail.it/IAA/public/it/inail/registrazione/image/CompletamentoAttiv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stioneaccessi.inail.it/IAA/public/it/inail/registrazione/image/CompletamentoAttivazi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02" w:rsidRPr="00CB1902" w:rsidRDefault="00CB1902" w:rsidP="00CB19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Al primo accesso viene visualizzato il messaggio sotto riportato. Cliccare su </w:t>
      </w:r>
      <w:r w:rsidRPr="00CB1902">
        <w:rPr>
          <w:rFonts w:ascii="Verdana" w:eastAsia="Times New Roman" w:hAnsi="Verdana" w:cs="Times New Roman"/>
          <w:b/>
          <w:bCs/>
          <w:color w:val="101010"/>
          <w:sz w:val="17"/>
          <w:szCs w:val="17"/>
          <w:lang w:eastAsia="it-IT"/>
        </w:rPr>
        <w:t>"Avanti"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per completare il processo di registrazione</w:t>
      </w:r>
    </w:p>
    <w:p w:rsidR="00380D3F" w:rsidRDefault="00CB1902" w:rsidP="00CB190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drawing>
          <wp:inline distT="0" distB="0" distL="0" distR="0">
            <wp:extent cx="6086475" cy="2552700"/>
            <wp:effectExtent l="19050" t="0" r="9525" b="0"/>
            <wp:docPr id="11" name="Immagine 11" descr="https://gestioneaccessi.inail.it/IAA/public/it/inail/registrazione/image/NotePrimoAcces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stioneaccessi.inail.it/IAA/public/it/inail/registrazione/image/NotePrimoAccess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bookmarkStart w:id="3" w:name="Modifica_anagrafica"/>
      <w:bookmarkEnd w:id="3"/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Viene proposta la pagina di Modifica dei Dati</w:t>
      </w:r>
      <w:r w:rsidR="00380D3F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anagrafici 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, nella quale inserire le informazioni </w:t>
      </w:r>
      <w:r w:rsidR="00380D3F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eventualmente </w:t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non specificate</w:t>
      </w:r>
    </w:p>
    <w:p w:rsidR="00CB1902" w:rsidRPr="00CB1902" w:rsidRDefault="00CB1902" w:rsidP="00CB190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101010"/>
          <w:sz w:val="27"/>
          <w:szCs w:val="27"/>
          <w:lang w:eastAsia="it-IT"/>
        </w:rPr>
      </w:pP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in fase di registrazione.</w:t>
      </w:r>
      <w:bookmarkStart w:id="4" w:name="Cambio_password"/>
      <w:bookmarkEnd w:id="4"/>
    </w:p>
    <w:p w:rsidR="00CB1902" w:rsidRPr="00380D3F" w:rsidRDefault="00CB1902" w:rsidP="00CB19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  <w:r w:rsidRPr="00380D3F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Confermati i dati, deve essere specificata la password corrente, una nuova password e ancora la nuova password per verificare il corretto inserimento.</w:t>
      </w:r>
      <w:r w:rsidR="00F2499F" w:rsidRPr="00380D3F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Poi nella seconda pagina occorrerà cambiare la password:</w:t>
      </w:r>
    </w:p>
    <w:p w:rsidR="00CB1902" w:rsidRPr="00CB1902" w:rsidRDefault="00CB1902" w:rsidP="005F0F6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101010"/>
          <w:sz w:val="27"/>
          <w:szCs w:val="27"/>
          <w:lang w:eastAsia="it-IT"/>
        </w:rPr>
      </w:pPr>
      <w:r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drawing>
          <wp:inline distT="0" distB="0" distL="0" distR="0">
            <wp:extent cx="6696000" cy="1685164"/>
            <wp:effectExtent l="19050" t="0" r="0" b="0"/>
            <wp:docPr id="13" name="Immagine 13" descr="https://gestioneaccessi.inail.it/IAA/public/it/inail/registrazione/image/CambioPa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estioneaccessi.inail.it/IAA/public/it/inail/registrazione/image/CambioPasswo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16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bookmarkStart w:id="5" w:name="Menu_principale"/>
      <w:bookmarkEnd w:id="5"/>
    </w:p>
    <w:p w:rsidR="00CB1902" w:rsidRDefault="00CB1902" w:rsidP="005F0F6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101010"/>
          <w:sz w:val="27"/>
          <w:szCs w:val="27"/>
          <w:lang w:eastAsia="it-IT"/>
        </w:rPr>
      </w:pPr>
      <w:bookmarkStart w:id="6" w:name="Registrazione_Utente_con_credenziali_dis"/>
      <w:bookmarkEnd w:id="6"/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lastRenderedPageBreak/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bookmarkStart w:id="7" w:name="Richiesta_credenziali_dispositive_online"/>
      <w:bookmarkEnd w:id="7"/>
      <w:r w:rsidRPr="00CB1902">
        <w:rPr>
          <w:rFonts w:ascii="Verdana" w:eastAsia="Times New Roman" w:hAnsi="Verdana" w:cs="Times New Roman"/>
          <w:b/>
          <w:bCs/>
          <w:color w:val="101010"/>
          <w:sz w:val="27"/>
          <w:szCs w:val="27"/>
          <w:lang w:eastAsia="it-IT"/>
        </w:rPr>
        <w:t>Richiesta credenziali dispositive online</w:t>
      </w:r>
    </w:p>
    <w:p w:rsidR="00342EEB" w:rsidRDefault="00380D3F" w:rsidP="00380D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C69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L'utente che si è profilato come "Utente generico" deve</w:t>
      </w:r>
      <w:r w:rsidR="00342EEB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:</w:t>
      </w:r>
    </w:p>
    <w:p w:rsidR="00380D3F" w:rsidRPr="00CC695E" w:rsidRDefault="00342EEB" w:rsidP="00380D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scaricare il modulo che trova in Modulistica e che si chiama  </w:t>
      </w:r>
      <w:r w:rsidRPr="00342EEB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“ utente con credenziali dispositive</w:t>
      </w: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”, </w:t>
      </w:r>
      <w:r w:rsidRPr="00342EEB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compilarlo e </w:t>
      </w:r>
      <w:proofErr w:type="spellStart"/>
      <w:r w:rsidRPr="00342EEB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scansirlo</w:t>
      </w:r>
      <w:proofErr w:type="spellEnd"/>
      <w:r w:rsidRPr="00342EEB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in PDF unitamente al documento di identità</w:t>
      </w: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; poi </w:t>
      </w:r>
      <w:r w:rsidR="00380D3F" w:rsidRPr="00CC69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 </w:t>
      </w:r>
      <w:r w:rsidR="000B6D4C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entra</w:t>
      </w:r>
      <w:r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re </w:t>
      </w:r>
      <w:r w:rsidR="000B6D4C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nel portale con la propria utenza ( codice fiscale) e password appena attribuita,  </w:t>
      </w:r>
      <w:r w:rsidR="00380D3F" w:rsidRPr="00CC69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selezionare nell'elenco dei servizi online disponibili a sinistra </w:t>
      </w:r>
      <w:r w:rsidR="000B6D4C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la </w:t>
      </w:r>
      <w:r w:rsidR="00380D3F" w:rsidRPr="00CC69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voce "Richiedi credenziali dispositive/Invio modulo online" </w:t>
      </w:r>
      <w:r w:rsidR="008D34FD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>come da mappata seguente</w:t>
      </w:r>
    </w:p>
    <w:p w:rsidR="00380D3F" w:rsidRDefault="00380D3F" w:rsidP="00CB19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874395</wp:posOffset>
            </wp:positionV>
            <wp:extent cx="8467725" cy="4191000"/>
            <wp:effectExtent l="19050" t="0" r="9525" b="0"/>
            <wp:wrapSquare wrapText="bothSides"/>
            <wp:docPr id="10" name="Immagine 16" descr="https://gestioneaccessi.inail.it/IAA/public/it/inail/registrazione/image/RichiestaCredenzialiDispositive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stioneaccessi.inail.it/IAA/public/it/inail/registrazione/image/RichiestaCredenzialiDispositiveOnl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</w:p>
    <w:p w:rsidR="00CB1902" w:rsidRPr="00CC695E" w:rsidRDefault="00CB1902" w:rsidP="00CB190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</w:p>
    <w:p w:rsidR="00CB1902" w:rsidRPr="00CB1902" w:rsidRDefault="00CB1902" w:rsidP="00CB190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bookmarkStart w:id="8" w:name="Form_di_richiesta_Inail_Risponde"/>
      <w:bookmarkEnd w:id="8"/>
    </w:p>
    <w:p w:rsidR="00CB1902" w:rsidRPr="00342EEB" w:rsidRDefault="00CB1902" w:rsidP="00CB190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u w:val="single"/>
          <w:lang w:eastAsia="it-IT"/>
        </w:rPr>
      </w:pPr>
      <w:r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lastRenderedPageBreak/>
        <w:drawing>
          <wp:inline distT="0" distB="0" distL="0" distR="0">
            <wp:extent cx="6696000" cy="3235952"/>
            <wp:effectExtent l="19050" t="0" r="0" b="0"/>
            <wp:docPr id="17" name="Immagine 17" descr="https://gestioneaccessi.inail.it/IAA/public/it/inail/registrazione/image/RichiestaInailRisp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estioneaccessi.inail.it/IAA/public/it/inail/registrazione/image/RichiestaInailRispon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2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bookmarkStart w:id="9" w:name="Inserimento_allegati"/>
      <w:bookmarkEnd w:id="9"/>
      <w:r w:rsidR="008D34FD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Nella mappata qui sopra riportata </w:t>
      </w:r>
      <w:r w:rsidR="00342EEB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mappata deve </w:t>
      </w:r>
      <w:r w:rsidR="008D34FD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i</w:t>
      </w:r>
      <w:r w:rsidR="00F2499F" w:rsidRPr="00342EEB">
        <w:rPr>
          <w:rFonts w:ascii="Verdana" w:eastAsia="Times New Roman" w:hAnsi="Verdana" w:cs="Times New Roman"/>
          <w:b/>
          <w:color w:val="101010"/>
          <w:sz w:val="17"/>
          <w:szCs w:val="17"/>
          <w:u w:val="single"/>
          <w:lang w:eastAsia="it-IT"/>
        </w:rPr>
        <w:t xml:space="preserve">nserire obbligatoriamente un numero di cellulare ed il CAP di riferimento  </w:t>
      </w:r>
    </w:p>
    <w:p w:rsidR="00F2499F" w:rsidRPr="00CC695E" w:rsidRDefault="00F2499F" w:rsidP="00CB190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</w:p>
    <w:p w:rsidR="00821C5E" w:rsidRDefault="00CB1902" w:rsidP="00F249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101010"/>
          <w:sz w:val="17"/>
          <w:szCs w:val="17"/>
          <w:lang w:eastAsia="it-IT"/>
        </w:rPr>
        <w:drawing>
          <wp:inline distT="0" distB="0" distL="0" distR="0">
            <wp:extent cx="6696000" cy="2194888"/>
            <wp:effectExtent l="19050" t="0" r="0" b="0"/>
            <wp:docPr id="18" name="Immagine 18" descr="https://gestioneaccessi.inail.it/IAA/public/it/inail/registrazione/image/InserimentoAlleg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estioneaccessi.inail.it/IAA/public/it/inail/registrazione/image/InserimentoAllegat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219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Pr="00CB1902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br/>
      </w:r>
      <w:r w:rsidR="009F0B00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In questa mappata </w:t>
      </w:r>
      <w:proofErr w:type="spellStart"/>
      <w:r w:rsidR="009F0B00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e</w:t>
      </w:r>
      <w:r w:rsidR="00F2499F" w:rsidRPr="00CB1902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'</w:t>
      </w:r>
      <w:proofErr w:type="spellEnd"/>
      <w:r w:rsidR="00F2499F" w:rsidRPr="00CB1902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obbligatorio allegare</w:t>
      </w:r>
    </w:p>
    <w:p w:rsidR="00821C5E" w:rsidRDefault="00F2499F" w:rsidP="00821C5E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  <w:r w:rsidRPr="00821C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una copia del documento di identità valido</w:t>
      </w:r>
    </w:p>
    <w:p w:rsidR="00821C5E" w:rsidRDefault="00F2499F" w:rsidP="00821C5E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  <w:r w:rsidRPr="00821C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modulo di richiesta abilitazione</w:t>
      </w:r>
      <w:r w:rsidR="00821C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COMPILATO E FIRMATO</w:t>
      </w:r>
      <w:r w:rsidRPr="00821C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 xml:space="preserve"> (entrambi i documenti dovranno essere in formato pdf). </w:t>
      </w:r>
    </w:p>
    <w:p w:rsidR="00CC695E" w:rsidRPr="00821C5E" w:rsidRDefault="00821C5E" w:rsidP="00821C5E">
      <w:pPr>
        <w:shd w:val="clear" w:color="auto" w:fill="FFFFFF"/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b/>
          <w:color w:val="101010"/>
          <w:sz w:val="17"/>
          <w:szCs w:val="17"/>
          <w:u w:val="single"/>
          <w:lang w:eastAsia="it-IT"/>
        </w:rPr>
        <w:t xml:space="preserve">( </w:t>
      </w:r>
      <w:proofErr w:type="spellStart"/>
      <w:r>
        <w:rPr>
          <w:rFonts w:ascii="Verdana" w:eastAsia="Times New Roman" w:hAnsi="Verdana" w:cs="Times New Roman"/>
          <w:b/>
          <w:color w:val="101010"/>
          <w:sz w:val="17"/>
          <w:szCs w:val="17"/>
          <w:u w:val="single"/>
          <w:lang w:eastAsia="it-IT"/>
        </w:rPr>
        <w:t>nb</w:t>
      </w:r>
      <w:proofErr w:type="spellEnd"/>
      <w:r>
        <w:rPr>
          <w:rFonts w:ascii="Verdana" w:eastAsia="Times New Roman" w:hAnsi="Verdana" w:cs="Times New Roman"/>
          <w:b/>
          <w:color w:val="101010"/>
          <w:sz w:val="17"/>
          <w:szCs w:val="17"/>
          <w:u w:val="single"/>
          <w:lang w:eastAsia="it-IT"/>
        </w:rPr>
        <w:t xml:space="preserve">: </w:t>
      </w:r>
      <w:r w:rsidR="00F2499F" w:rsidRPr="00821C5E">
        <w:rPr>
          <w:rFonts w:ascii="Verdana" w:eastAsia="Times New Roman" w:hAnsi="Verdana" w:cs="Times New Roman"/>
          <w:b/>
          <w:color w:val="101010"/>
          <w:sz w:val="17"/>
          <w:szCs w:val="17"/>
          <w:u w:val="single"/>
          <w:lang w:eastAsia="it-IT"/>
        </w:rPr>
        <w:t xml:space="preserve">In assenza di allegati la richiesta non potrà essere </w:t>
      </w:r>
      <w:r>
        <w:rPr>
          <w:rFonts w:ascii="Verdana" w:eastAsia="Times New Roman" w:hAnsi="Verdana" w:cs="Times New Roman"/>
          <w:b/>
          <w:color w:val="101010"/>
          <w:sz w:val="17"/>
          <w:szCs w:val="17"/>
          <w:u w:val="single"/>
          <w:lang w:eastAsia="it-IT"/>
        </w:rPr>
        <w:t>considerata completa  e la Sede non potrà procedere)</w:t>
      </w:r>
      <w:r w:rsidR="00F2499F" w:rsidRPr="00821C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.</w:t>
      </w:r>
    </w:p>
    <w:p w:rsidR="00821C5E" w:rsidRDefault="00F2499F" w:rsidP="00F249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821C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La sede Inail competente</w:t>
      </w:r>
      <w:r w:rsidR="00821C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, SE ENTRAMBI IMODULI SARANNO PRESENTI, </w:t>
      </w:r>
      <w:r w:rsidRPr="00821C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attiverà la procedura di inoltro delle credenziali</w:t>
      </w:r>
    </w:p>
    <w:p w:rsidR="00821C5E" w:rsidRPr="00821C5E" w:rsidRDefault="00F2499F" w:rsidP="00F2499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</w:pPr>
      <w:r w:rsidRPr="00821C5E">
        <w:rPr>
          <w:rFonts w:ascii="Verdana" w:eastAsia="Times New Roman" w:hAnsi="Verdana" w:cs="Times New Roman"/>
          <w:color w:val="101010"/>
          <w:sz w:val="17"/>
          <w:szCs w:val="17"/>
          <w:lang w:eastAsia="it-IT"/>
        </w:rPr>
        <w:t xml:space="preserve"> che prevede l'invio </w:t>
      </w:r>
    </w:p>
    <w:p w:rsidR="00821C5E" w:rsidRDefault="00F2499F" w:rsidP="00821C5E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  <w:r w:rsidRPr="00821C5E"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della prima parte della password tramite SMS</w:t>
      </w:r>
    </w:p>
    <w:p w:rsidR="009F0B00" w:rsidRDefault="009F0B00" w:rsidP="00821C5E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seconda parte trami</w:t>
      </w:r>
      <w:bookmarkStart w:id="10" w:name="_GoBack"/>
      <w:bookmarkEnd w:id="10"/>
      <w:r>
        <w:rPr>
          <w:rFonts w:ascii="Verdana" w:eastAsia="Times New Roman" w:hAnsi="Verdana" w:cs="Times New Roman"/>
          <w:b/>
          <w:color w:val="101010"/>
          <w:sz w:val="17"/>
          <w:szCs w:val="17"/>
          <w:lang w:eastAsia="it-IT"/>
        </w:rPr>
        <w:t>te mail</w:t>
      </w:r>
    </w:p>
    <w:sectPr w:rsidR="009F0B00" w:rsidSect="008D34FD">
      <w:pgSz w:w="11906" w:h="16838"/>
      <w:pgMar w:top="1417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EA"/>
    <w:multiLevelType w:val="hybridMultilevel"/>
    <w:tmpl w:val="5F20CC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29310C"/>
    <w:multiLevelType w:val="hybridMultilevel"/>
    <w:tmpl w:val="418035F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174C9F"/>
    <w:multiLevelType w:val="hybridMultilevel"/>
    <w:tmpl w:val="73C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4626"/>
    <w:multiLevelType w:val="hybridMultilevel"/>
    <w:tmpl w:val="A544AE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1902"/>
    <w:rsid w:val="00094CFA"/>
    <w:rsid w:val="000B6D4C"/>
    <w:rsid w:val="00202528"/>
    <w:rsid w:val="003364F4"/>
    <w:rsid w:val="00337767"/>
    <w:rsid w:val="00342EEB"/>
    <w:rsid w:val="00380D3F"/>
    <w:rsid w:val="004C49C3"/>
    <w:rsid w:val="00527DB0"/>
    <w:rsid w:val="00572E83"/>
    <w:rsid w:val="005F0F6E"/>
    <w:rsid w:val="007C1AFB"/>
    <w:rsid w:val="00821C5E"/>
    <w:rsid w:val="008D34FD"/>
    <w:rsid w:val="009F0B00"/>
    <w:rsid w:val="00A439C7"/>
    <w:rsid w:val="00CB1902"/>
    <w:rsid w:val="00CC695E"/>
    <w:rsid w:val="00E86855"/>
    <w:rsid w:val="00F2499F"/>
    <w:rsid w:val="00F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855"/>
  </w:style>
  <w:style w:type="paragraph" w:styleId="Titolo3">
    <w:name w:val="heading 3"/>
    <w:basedOn w:val="Normale"/>
    <w:link w:val="Titolo3Carattere"/>
    <w:uiPriority w:val="9"/>
    <w:qFormat/>
    <w:rsid w:val="00CB1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90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B190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9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0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751">
                  <w:marLeft w:val="0"/>
                  <w:marRight w:val="0"/>
                  <w:marTop w:val="375"/>
                  <w:marBottom w:val="0"/>
                  <w:divBdr>
                    <w:top w:val="single" w:sz="6" w:space="0" w:color="C2D2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229">
                  <w:marLeft w:val="0"/>
                  <w:marRight w:val="0"/>
                  <w:marTop w:val="375"/>
                  <w:marBottom w:val="0"/>
                  <w:divBdr>
                    <w:top w:val="single" w:sz="6" w:space="0" w:color="C2D2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8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637">
                  <w:marLeft w:val="0"/>
                  <w:marRight w:val="0"/>
                  <w:marTop w:val="375"/>
                  <w:marBottom w:val="0"/>
                  <w:divBdr>
                    <w:top w:val="single" w:sz="6" w:space="0" w:color="C2D2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0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883">
                  <w:marLeft w:val="0"/>
                  <w:marRight w:val="0"/>
                  <w:marTop w:val="375"/>
                  <w:marBottom w:val="0"/>
                  <w:divBdr>
                    <w:top w:val="single" w:sz="6" w:space="0" w:color="C2D2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9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308">
                  <w:marLeft w:val="0"/>
                  <w:marRight w:val="0"/>
                  <w:marTop w:val="375"/>
                  <w:marBottom w:val="0"/>
                  <w:divBdr>
                    <w:top w:val="single" w:sz="6" w:space="0" w:color="C2D2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inail.i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inail</cp:lastModifiedBy>
  <cp:revision>15</cp:revision>
  <cp:lastPrinted>2016-01-19T09:06:00Z</cp:lastPrinted>
  <dcterms:created xsi:type="dcterms:W3CDTF">2016-01-18T15:44:00Z</dcterms:created>
  <dcterms:modified xsi:type="dcterms:W3CDTF">2016-01-19T09:13:00Z</dcterms:modified>
</cp:coreProperties>
</file>